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D20D" w14:textId="77777777" w:rsidR="00B666D3" w:rsidRDefault="00B666D3" w:rsidP="00B666D3">
      <w:pPr>
        <w:spacing w:before="58"/>
        <w:ind w:right="-4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MA</w:t>
      </w:r>
      <w:r>
        <w:rPr>
          <w:rFonts w:ascii="Arial" w:eastAsia="Arial" w:hAnsi="Arial" w:cs="Arial"/>
          <w:b/>
          <w:spacing w:val="1"/>
          <w:sz w:val="40"/>
          <w:szCs w:val="40"/>
        </w:rPr>
        <w:t>R</w:t>
      </w:r>
      <w:r>
        <w:rPr>
          <w:rFonts w:ascii="Arial" w:eastAsia="Arial" w:hAnsi="Arial" w:cs="Arial"/>
          <w:b/>
          <w:sz w:val="40"/>
          <w:szCs w:val="40"/>
        </w:rPr>
        <w:t>VE</w:t>
      </w:r>
    </w:p>
    <w:p w14:paraId="13E9EBA1" w14:textId="77777777" w:rsidR="00B666D3" w:rsidRDefault="00B666D3" w:rsidP="00B666D3">
      <w:pPr>
        <w:spacing w:before="9" w:line="180" w:lineRule="exact"/>
        <w:rPr>
          <w:sz w:val="19"/>
          <w:szCs w:val="19"/>
        </w:rPr>
      </w:pPr>
    </w:p>
    <w:p w14:paraId="10014E18" w14:textId="77777777" w:rsidR="00B666D3" w:rsidRDefault="00B666D3" w:rsidP="00B666D3">
      <w:pPr>
        <w:spacing w:line="200" w:lineRule="exact"/>
      </w:pPr>
    </w:p>
    <w:p w14:paraId="1D1DA797" w14:textId="77777777" w:rsidR="00B666D3" w:rsidRDefault="00B666D3" w:rsidP="00B666D3">
      <w:pPr>
        <w:spacing w:line="200" w:lineRule="exact"/>
      </w:pPr>
    </w:p>
    <w:p w14:paraId="15B32087" w14:textId="3CA24FEB" w:rsidR="00B666D3" w:rsidRDefault="00B666D3" w:rsidP="00B666D3">
      <w:pPr>
        <w:spacing w:line="440" w:lineRule="exact"/>
        <w:ind w:left="408" w:right="767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Person</w:t>
      </w:r>
      <w:r w:rsidR="00142050">
        <w:rPr>
          <w:rFonts w:ascii="Arial" w:eastAsia="Arial" w:hAnsi="Arial" w:cs="Arial"/>
          <w:b/>
          <w:position w:val="-1"/>
          <w:sz w:val="40"/>
          <w:szCs w:val="40"/>
        </w:rPr>
        <w:t xml:space="preserve"> of Concern and Lo</w:t>
      </w:r>
      <w:r w:rsidR="00142050"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c</w:t>
      </w:r>
      <w:r w:rsidR="00142050">
        <w:rPr>
          <w:rFonts w:ascii="Arial" w:eastAsia="Arial" w:hAnsi="Arial" w:cs="Arial"/>
          <w:b/>
          <w:position w:val="-1"/>
          <w:sz w:val="40"/>
          <w:szCs w:val="40"/>
        </w:rPr>
        <w:t>a</w:t>
      </w:r>
      <w:r w:rsidR="00142050">
        <w:rPr>
          <w:rFonts w:ascii="Arial" w:eastAsia="Arial" w:hAnsi="Arial" w:cs="Arial"/>
          <w:b/>
          <w:spacing w:val="1"/>
          <w:position w:val="-1"/>
          <w:sz w:val="40"/>
          <w:szCs w:val="40"/>
        </w:rPr>
        <w:t>t</w:t>
      </w:r>
      <w:r w:rsidR="00142050">
        <w:rPr>
          <w:rFonts w:ascii="Arial" w:eastAsia="Arial" w:hAnsi="Arial" w:cs="Arial"/>
          <w:b/>
          <w:position w:val="-1"/>
          <w:sz w:val="40"/>
          <w:szCs w:val="40"/>
        </w:rPr>
        <w:t xml:space="preserve">ions of Interest 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R</w:t>
      </w:r>
      <w:r>
        <w:rPr>
          <w:rFonts w:ascii="Arial" w:eastAsia="Arial" w:hAnsi="Arial" w:cs="Arial"/>
          <w:b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spacing w:val="1"/>
          <w:position w:val="-1"/>
          <w:sz w:val="40"/>
          <w:szCs w:val="40"/>
        </w:rPr>
        <w:t>f</w:t>
      </w:r>
      <w:r>
        <w:rPr>
          <w:rFonts w:ascii="Arial" w:eastAsia="Arial" w:hAnsi="Arial" w:cs="Arial"/>
          <w:b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r</w:t>
      </w:r>
      <w:r>
        <w:rPr>
          <w:rFonts w:ascii="Arial" w:eastAsia="Arial" w:hAnsi="Arial" w:cs="Arial"/>
          <w:b/>
          <w:position w:val="-1"/>
          <w:sz w:val="40"/>
          <w:szCs w:val="40"/>
        </w:rPr>
        <w:t>r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position w:val="-1"/>
          <w:sz w:val="40"/>
          <w:szCs w:val="40"/>
        </w:rPr>
        <w:t>l</w:t>
      </w:r>
      <w:r>
        <w:rPr>
          <w:rFonts w:ascii="Arial" w:eastAsia="Arial" w:hAnsi="Arial" w:cs="Arial"/>
          <w:b/>
          <w:spacing w:val="-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position w:val="-1"/>
          <w:sz w:val="40"/>
          <w:szCs w:val="40"/>
        </w:rPr>
        <w:t>Form</w:t>
      </w:r>
    </w:p>
    <w:p w14:paraId="01BA2F99" w14:textId="77777777" w:rsidR="00C8519D" w:rsidRDefault="00C8519D" w:rsidP="00142050">
      <w:pPr>
        <w:ind w:left="408" w:right="767"/>
        <w:rPr>
          <w:rFonts w:ascii="Arial" w:eastAsia="Arial" w:hAnsi="Arial" w:cs="Arial"/>
          <w:b/>
          <w:position w:val="-1"/>
          <w:sz w:val="40"/>
          <w:szCs w:val="40"/>
        </w:rPr>
      </w:pPr>
    </w:p>
    <w:p w14:paraId="737FEB19" w14:textId="406870BF" w:rsidR="00142050" w:rsidRDefault="00142050" w:rsidP="00142050">
      <w:pPr>
        <w:ind w:left="408" w:right="767"/>
        <w:rPr>
          <w:rFonts w:asciiTheme="minorHAnsi" w:eastAsia="Arial" w:hAnsiTheme="minorHAnsi" w:cstheme="minorHAnsi"/>
          <w:bCs/>
          <w:position w:val="-1"/>
          <w:sz w:val="22"/>
          <w:szCs w:val="22"/>
        </w:rPr>
      </w:pPr>
      <w:r w:rsidRPr="00142050">
        <w:rPr>
          <w:rFonts w:asciiTheme="minorHAnsi" w:eastAsia="Arial" w:hAnsiTheme="minorHAnsi" w:cstheme="minorHAnsi"/>
          <w:bCs/>
          <w:position w:val="-1"/>
          <w:sz w:val="22"/>
          <w:szCs w:val="22"/>
        </w:rPr>
        <w:t xml:space="preserve">Please use this form to refer in either a </w:t>
      </w:r>
      <w:r w:rsidRPr="00142050">
        <w:rPr>
          <w:rFonts w:asciiTheme="minorHAnsi" w:eastAsia="Arial" w:hAnsiTheme="minorHAnsi" w:cstheme="minorHAnsi"/>
          <w:b/>
          <w:position w:val="-1"/>
          <w:sz w:val="22"/>
          <w:szCs w:val="22"/>
        </w:rPr>
        <w:t>Person of Concern</w:t>
      </w:r>
      <w:r w:rsidRPr="00142050">
        <w:rPr>
          <w:rFonts w:asciiTheme="minorHAnsi" w:eastAsia="Arial" w:hAnsiTheme="minorHAnsi" w:cstheme="minorHAnsi"/>
          <w:bCs/>
          <w:position w:val="-1"/>
          <w:sz w:val="22"/>
          <w:szCs w:val="22"/>
        </w:rPr>
        <w:t>: ‘someone who appears to be developing a relationship or friendship based on power over a child by virtue of their age, gender, intellect, physical strength and or economic resources.’</w:t>
      </w:r>
    </w:p>
    <w:p w14:paraId="733F6923" w14:textId="77777777" w:rsidR="00142050" w:rsidRPr="00142050" w:rsidRDefault="00142050" w:rsidP="00142050">
      <w:pPr>
        <w:ind w:left="408" w:right="767"/>
        <w:rPr>
          <w:rFonts w:asciiTheme="minorHAnsi" w:eastAsia="Arial" w:hAnsiTheme="minorHAnsi" w:cstheme="minorHAnsi"/>
          <w:bCs/>
          <w:position w:val="-1"/>
          <w:sz w:val="22"/>
          <w:szCs w:val="22"/>
        </w:rPr>
      </w:pPr>
    </w:p>
    <w:p w14:paraId="4407D9DA" w14:textId="785D8F38" w:rsidR="00142050" w:rsidRDefault="00142050" w:rsidP="00142050">
      <w:pPr>
        <w:ind w:left="408" w:right="767"/>
        <w:rPr>
          <w:rFonts w:asciiTheme="minorHAnsi" w:eastAsia="Arial" w:hAnsiTheme="minorHAnsi" w:cstheme="minorHAnsi"/>
          <w:bCs/>
          <w:position w:val="-1"/>
          <w:sz w:val="22"/>
          <w:szCs w:val="22"/>
        </w:rPr>
      </w:pPr>
      <w:r>
        <w:rPr>
          <w:rFonts w:asciiTheme="minorHAnsi" w:eastAsia="Arial" w:hAnsiTheme="minorHAnsi" w:cstheme="minorHAnsi"/>
          <w:b/>
          <w:position w:val="-1"/>
          <w:sz w:val="22"/>
          <w:szCs w:val="22"/>
        </w:rPr>
        <w:t xml:space="preserve">Location of Interest: </w:t>
      </w:r>
      <w:r w:rsidRPr="00142050">
        <w:rPr>
          <w:rFonts w:asciiTheme="minorHAnsi" w:eastAsia="Arial" w:hAnsiTheme="minorHAnsi" w:cstheme="minorHAnsi"/>
          <w:bCs/>
          <w:position w:val="-1"/>
          <w:sz w:val="22"/>
          <w:szCs w:val="22"/>
        </w:rPr>
        <w:t>may be varied but could include fast food outlets, parks, taxi ranks, shopping centers</w:t>
      </w:r>
      <w:r w:rsidR="00A15810">
        <w:rPr>
          <w:rFonts w:asciiTheme="minorHAnsi" w:eastAsia="Arial" w:hAnsiTheme="minorHAnsi" w:cstheme="minorHAnsi"/>
          <w:bCs/>
          <w:position w:val="-1"/>
          <w:sz w:val="22"/>
          <w:szCs w:val="22"/>
        </w:rPr>
        <w:t>, a location where concerning activity may be taking place.</w:t>
      </w:r>
    </w:p>
    <w:p w14:paraId="384C494F" w14:textId="77777777" w:rsidR="00F915EE" w:rsidRDefault="00F915EE" w:rsidP="00142050">
      <w:pPr>
        <w:ind w:left="408" w:right="767"/>
        <w:rPr>
          <w:rFonts w:asciiTheme="minorHAnsi" w:eastAsia="Arial" w:hAnsiTheme="minorHAnsi" w:cstheme="minorHAnsi"/>
          <w:bCs/>
          <w:position w:val="-1"/>
          <w:sz w:val="22"/>
          <w:szCs w:val="22"/>
        </w:rPr>
      </w:pPr>
    </w:p>
    <w:p w14:paraId="050E4232" w14:textId="553189F9" w:rsidR="00A15810" w:rsidRDefault="00201B47" w:rsidP="00142050">
      <w:pPr>
        <w:ind w:left="408" w:right="767"/>
        <w:rPr>
          <w:rFonts w:asciiTheme="minorHAnsi" w:eastAsia="Arial" w:hAnsiTheme="minorHAnsi" w:cstheme="minorHAnsi"/>
          <w:bCs/>
          <w:position w:val="-1"/>
          <w:sz w:val="22"/>
          <w:szCs w:val="22"/>
        </w:rPr>
      </w:pPr>
      <w:r>
        <w:rPr>
          <w:rFonts w:asciiTheme="minorHAnsi" w:eastAsia="Arial" w:hAnsiTheme="minorHAnsi" w:cstheme="minorHAnsi"/>
          <w:bCs/>
          <w:position w:val="-1"/>
          <w:sz w:val="22"/>
          <w:szCs w:val="22"/>
        </w:rPr>
        <w:t>It is recognized that you may not have all the information but as much detail as you are able to provide will assist in decision m</w:t>
      </w:r>
      <w:r w:rsidR="00F915EE">
        <w:rPr>
          <w:rFonts w:asciiTheme="minorHAnsi" w:eastAsia="Arial" w:hAnsiTheme="minorHAnsi" w:cstheme="minorHAnsi"/>
          <w:bCs/>
          <w:position w:val="-1"/>
          <w:sz w:val="22"/>
          <w:szCs w:val="22"/>
        </w:rPr>
        <w:t xml:space="preserve">aking and disruption. Once complete please send the referral to </w:t>
      </w:r>
      <w:hyperlink r:id="rId10" w:history="1">
        <w:r w:rsidR="00370246" w:rsidRPr="00E9697C">
          <w:rPr>
            <w:rStyle w:val="Hyperlink"/>
            <w:rFonts w:asciiTheme="minorHAnsi" w:eastAsia="Arial" w:hAnsiTheme="minorHAnsi" w:cstheme="minorHAnsi"/>
            <w:bCs/>
            <w:position w:val="-1"/>
            <w:sz w:val="22"/>
            <w:szCs w:val="22"/>
          </w:rPr>
          <w:t>mash@wandsworth.gov.uk</w:t>
        </w:r>
      </w:hyperlink>
      <w:r w:rsidR="00370246">
        <w:rPr>
          <w:rFonts w:asciiTheme="minorHAnsi" w:eastAsia="Arial" w:hAnsiTheme="minorHAnsi" w:cstheme="minorHAnsi"/>
          <w:bCs/>
          <w:position w:val="-1"/>
          <w:sz w:val="22"/>
          <w:szCs w:val="22"/>
        </w:rPr>
        <w:t xml:space="preserve"> </w:t>
      </w:r>
      <w:r w:rsidR="00717AC3">
        <w:rPr>
          <w:rFonts w:asciiTheme="minorHAnsi" w:eastAsia="Arial" w:hAnsiTheme="minorHAnsi" w:cstheme="minorHAnsi"/>
          <w:bCs/>
          <w:position w:val="-1"/>
          <w:sz w:val="22"/>
          <w:szCs w:val="22"/>
        </w:rPr>
        <w:t>for discussion at MARVE</w:t>
      </w:r>
      <w:r w:rsidR="00FE1AD5">
        <w:rPr>
          <w:rFonts w:asciiTheme="minorHAnsi" w:eastAsia="Arial" w:hAnsiTheme="minorHAnsi" w:cstheme="minorHAnsi"/>
          <w:bCs/>
          <w:position w:val="-1"/>
          <w:sz w:val="22"/>
          <w:szCs w:val="22"/>
        </w:rPr>
        <w:t xml:space="preserve"> Panel.</w:t>
      </w:r>
    </w:p>
    <w:p w14:paraId="2E569C9F" w14:textId="77777777" w:rsidR="00A15810" w:rsidRPr="00142050" w:rsidRDefault="00A15810" w:rsidP="00142050">
      <w:pPr>
        <w:ind w:left="408" w:right="767"/>
        <w:rPr>
          <w:rFonts w:asciiTheme="minorHAnsi" w:eastAsia="Arial" w:hAnsiTheme="minorHAnsi" w:cstheme="minorHAnsi"/>
          <w:bCs/>
          <w:position w:val="-1"/>
          <w:sz w:val="22"/>
          <w:szCs w:val="22"/>
        </w:rPr>
      </w:pPr>
    </w:p>
    <w:p w14:paraId="3E446A16" w14:textId="77777777" w:rsidR="00B666D3" w:rsidRDefault="00B666D3" w:rsidP="00B666D3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128"/>
        <w:gridCol w:w="1644"/>
        <w:gridCol w:w="480"/>
        <w:gridCol w:w="1854"/>
      </w:tblGrid>
      <w:tr w:rsidR="00B666D3" w14:paraId="1D470445" w14:textId="77777777" w:rsidTr="00E74A61"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A6A68F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50A140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Pe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B666D3" w14:paraId="73C39611" w14:textId="77777777" w:rsidTr="00E74A61"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0B70" w14:textId="77777777" w:rsidR="00B666D3" w:rsidRDefault="00B666D3" w:rsidP="007A2317"/>
          <w:p w14:paraId="487B93BF" w14:textId="2A0614F0" w:rsidR="00E74A61" w:rsidRDefault="00E74A61" w:rsidP="007A2317"/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E792" w14:textId="77777777" w:rsidR="00B666D3" w:rsidRDefault="00B666D3" w:rsidP="007A2317"/>
        </w:tc>
      </w:tr>
      <w:tr w:rsidR="00B666D3" w14:paraId="7F270614" w14:textId="77777777" w:rsidTr="00E74A61"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60F5B3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BEA0AD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B666D3" w14:paraId="5BB035A6" w14:textId="77777777" w:rsidTr="00E74A61"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64230" w14:textId="77777777" w:rsidR="00B666D3" w:rsidRDefault="00B666D3" w:rsidP="007A2317"/>
          <w:p w14:paraId="17212993" w14:textId="48F7FB08" w:rsidR="00E74A61" w:rsidRDefault="00E74A61" w:rsidP="007A2317"/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4AD10" w14:textId="77777777" w:rsidR="00B666D3" w:rsidRDefault="00B666D3" w:rsidP="007A2317"/>
        </w:tc>
      </w:tr>
      <w:tr w:rsidR="00B666D3" w14:paraId="7121D43E" w14:textId="77777777" w:rsidTr="00E74A61"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06FE72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5C066D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6F411D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B666D3" w14:paraId="507B54F3" w14:textId="77777777" w:rsidTr="00E74A61"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96EE" w14:textId="77777777" w:rsidR="00B666D3" w:rsidRDefault="00B666D3" w:rsidP="007A2317"/>
          <w:p w14:paraId="39D83F24" w14:textId="53141D37" w:rsidR="00E74A61" w:rsidRDefault="00E74A61" w:rsidP="007A2317"/>
        </w:tc>
        <w:tc>
          <w:tcPr>
            <w:tcW w:w="2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B2238" w14:textId="77777777" w:rsidR="00B666D3" w:rsidRDefault="00B666D3" w:rsidP="007A2317"/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8587" w14:textId="77777777" w:rsidR="00B666D3" w:rsidRDefault="00B666D3" w:rsidP="007A2317"/>
        </w:tc>
      </w:tr>
      <w:tr w:rsidR="00B666D3" w14:paraId="7815FB30" w14:textId="77777777" w:rsidTr="00E74A61"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76BE01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63EA08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 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ss:</w:t>
            </w:r>
          </w:p>
        </w:tc>
      </w:tr>
      <w:tr w:rsidR="00B666D3" w14:paraId="28C2D85B" w14:textId="77777777" w:rsidTr="00E74A61"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EC478" w14:textId="77777777" w:rsidR="00B666D3" w:rsidRDefault="00B666D3" w:rsidP="007A2317"/>
          <w:p w14:paraId="7E5248CF" w14:textId="2E7F9548" w:rsidR="00E74A61" w:rsidRDefault="00E74A61" w:rsidP="007A2317"/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2E74" w14:textId="77777777" w:rsidR="00B666D3" w:rsidRDefault="00B666D3" w:rsidP="007A2317"/>
        </w:tc>
      </w:tr>
      <w:tr w:rsidR="00B666D3" w14:paraId="62BE6357" w14:textId="77777777" w:rsidTr="00E74A61">
        <w:tc>
          <w:tcPr>
            <w:tcW w:w="9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F2E815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nclud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matio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B666D3" w14:paraId="40D8216B" w14:textId="77777777" w:rsidTr="00E74A61">
        <w:tc>
          <w:tcPr>
            <w:tcW w:w="9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4EF5E" w14:textId="77777777" w:rsidR="00B666D3" w:rsidRDefault="00B666D3" w:rsidP="007A2317"/>
          <w:p w14:paraId="3CF5E828" w14:textId="60B4A182" w:rsidR="00E74A61" w:rsidRDefault="00E74A61" w:rsidP="007A2317"/>
        </w:tc>
      </w:tr>
      <w:tr w:rsidR="00B666D3" w14:paraId="4429784B" w14:textId="77777777" w:rsidTr="00E74A61"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86EC60" w14:textId="77777777" w:rsidR="00B666D3" w:rsidRDefault="00B666D3" w:rsidP="007A23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E4EF" w14:textId="77777777" w:rsidR="00B666D3" w:rsidRDefault="00B666D3" w:rsidP="007A2317"/>
        </w:tc>
      </w:tr>
      <w:tr w:rsidR="00B666D3" w14:paraId="326159A5" w14:textId="77777777" w:rsidTr="00E74A61">
        <w:tc>
          <w:tcPr>
            <w:tcW w:w="9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F8BC6D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B666D3" w14:paraId="5F039B1F" w14:textId="77777777" w:rsidTr="00E74A61">
        <w:tc>
          <w:tcPr>
            <w:tcW w:w="9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15F3" w14:textId="77777777" w:rsidR="00B666D3" w:rsidRDefault="00B666D3" w:rsidP="007A2317"/>
          <w:p w14:paraId="2D6E85C4" w14:textId="77777777" w:rsidR="00E74A61" w:rsidRDefault="00E74A61" w:rsidP="007A2317"/>
          <w:p w14:paraId="3C3480C8" w14:textId="77777777" w:rsidR="00E74A61" w:rsidRDefault="00E74A61" w:rsidP="007A2317"/>
          <w:p w14:paraId="5BB8E3AF" w14:textId="040E85ED" w:rsidR="00E74A61" w:rsidRDefault="00E74A61" w:rsidP="007A2317"/>
        </w:tc>
      </w:tr>
      <w:tr w:rsidR="00B666D3" w14:paraId="57449099" w14:textId="77777777" w:rsidTr="00E74A61"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62D957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TION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38B9B7" w14:textId="77777777" w:rsidR="00B666D3" w:rsidRDefault="00B666D3" w:rsidP="007A2317">
            <w:pPr>
              <w:spacing w:line="24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by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399CE3" w14:textId="77777777" w:rsidR="00B666D3" w:rsidRDefault="00B666D3" w:rsidP="007A2317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</w:tr>
      <w:tr w:rsidR="00B666D3" w14:paraId="6078253E" w14:textId="77777777" w:rsidTr="00E74A61"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4AA9" w14:textId="77777777" w:rsidR="00B666D3" w:rsidRDefault="00B666D3" w:rsidP="007A2317"/>
          <w:p w14:paraId="5CB37555" w14:textId="77777777" w:rsidR="00E74A61" w:rsidRDefault="00E74A61" w:rsidP="007A2317"/>
          <w:p w14:paraId="7C6C1924" w14:textId="2C0F2963" w:rsidR="00E74A61" w:rsidRDefault="00E74A61" w:rsidP="007A2317"/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D78EE" w14:textId="77777777" w:rsidR="00B666D3" w:rsidRDefault="00B666D3" w:rsidP="007A2317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303B" w14:textId="77777777" w:rsidR="00B666D3" w:rsidRDefault="00B666D3" w:rsidP="007A2317"/>
        </w:tc>
      </w:tr>
      <w:tr w:rsidR="00B666D3" w14:paraId="72DCF924" w14:textId="77777777" w:rsidTr="00E74A61"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BE89" w14:textId="77777777" w:rsidR="00B666D3" w:rsidRDefault="00B666D3" w:rsidP="007A2317"/>
          <w:p w14:paraId="00B135C6" w14:textId="77777777" w:rsidR="00E74A61" w:rsidRDefault="00E74A61" w:rsidP="007A2317"/>
          <w:p w14:paraId="7C39A53E" w14:textId="56867E89" w:rsidR="00E74A61" w:rsidRDefault="00E74A61" w:rsidP="007A2317"/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5470A" w14:textId="77777777" w:rsidR="00B666D3" w:rsidRDefault="00B666D3" w:rsidP="007A2317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32CDC" w14:textId="77777777" w:rsidR="00B666D3" w:rsidRDefault="00B666D3" w:rsidP="007A2317"/>
        </w:tc>
      </w:tr>
      <w:tr w:rsidR="00B666D3" w14:paraId="11E7E4D8" w14:textId="77777777" w:rsidTr="00E74A61"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AFFB2" w14:textId="77777777" w:rsidR="00B666D3" w:rsidRDefault="00B666D3" w:rsidP="007A2317"/>
          <w:p w14:paraId="3FDDA5F2" w14:textId="77777777" w:rsidR="00E74A61" w:rsidRDefault="00E74A61" w:rsidP="007A2317"/>
          <w:p w14:paraId="224ED8C9" w14:textId="25802379" w:rsidR="00E74A61" w:rsidRDefault="00E74A61" w:rsidP="007A2317"/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F507D" w14:textId="77777777" w:rsidR="00B666D3" w:rsidRDefault="00B666D3" w:rsidP="007A2317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FB177" w14:textId="77777777" w:rsidR="00B666D3" w:rsidRDefault="00B666D3" w:rsidP="007A2317"/>
        </w:tc>
      </w:tr>
      <w:tr w:rsidR="00B666D3" w14:paraId="499F8B01" w14:textId="77777777" w:rsidTr="00E74A61"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9AD6" w14:textId="77777777" w:rsidR="00B666D3" w:rsidRDefault="00B666D3" w:rsidP="007A2317"/>
          <w:p w14:paraId="1D264869" w14:textId="77777777" w:rsidR="00E74A61" w:rsidRDefault="00E74A61" w:rsidP="007A2317"/>
          <w:p w14:paraId="0842F84E" w14:textId="41B6CEBF" w:rsidR="00E74A61" w:rsidRDefault="00E74A61" w:rsidP="007A2317"/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86E8" w14:textId="77777777" w:rsidR="00B666D3" w:rsidRDefault="00B666D3" w:rsidP="007A2317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01919" w14:textId="77777777" w:rsidR="00B666D3" w:rsidRDefault="00B666D3" w:rsidP="007A2317"/>
        </w:tc>
      </w:tr>
    </w:tbl>
    <w:p w14:paraId="7993DC2F" w14:textId="77777777" w:rsidR="00A61494" w:rsidRDefault="00A61494" w:rsidP="00C35C42">
      <w:bookmarkStart w:id="0" w:name="_GoBack"/>
      <w:bookmarkEnd w:id="0"/>
    </w:p>
    <w:sectPr w:rsidR="00A61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CBE1" w14:textId="77777777" w:rsidR="000B1B4E" w:rsidRDefault="000B1B4E" w:rsidP="00B666D3">
      <w:r>
        <w:separator/>
      </w:r>
    </w:p>
  </w:endnote>
  <w:endnote w:type="continuationSeparator" w:id="0">
    <w:p w14:paraId="047DC6F6" w14:textId="77777777" w:rsidR="000B1B4E" w:rsidRDefault="000B1B4E" w:rsidP="00B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9344" w14:textId="77777777" w:rsidR="00C35C42" w:rsidRDefault="00C35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7B3E" w14:textId="77777777" w:rsidR="00C35C42" w:rsidRDefault="00C35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8061" w14:textId="77777777" w:rsidR="00C35C42" w:rsidRDefault="00C35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BDC7" w14:textId="77777777" w:rsidR="000B1B4E" w:rsidRDefault="000B1B4E" w:rsidP="00B666D3">
      <w:r>
        <w:separator/>
      </w:r>
    </w:p>
  </w:footnote>
  <w:footnote w:type="continuationSeparator" w:id="0">
    <w:p w14:paraId="207F4FA0" w14:textId="77777777" w:rsidR="000B1B4E" w:rsidRDefault="000B1B4E" w:rsidP="00B6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164C" w14:textId="77777777" w:rsidR="00C35C42" w:rsidRDefault="00C35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5EFF" w14:textId="77777777" w:rsidR="00B666D3" w:rsidRDefault="00B666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E9E6C5" wp14:editId="0B46F0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4eb4432b497723aa31dab94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817B48" w14:textId="77777777" w:rsidR="00B666D3" w:rsidRPr="00B666D3" w:rsidRDefault="00B666D3" w:rsidP="00B666D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666D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9E6C5" id="_x0000_t202" coordsize="21600,21600" o:spt="202" path="m,l,21600r21600,l21600,xe">
              <v:stroke joinstyle="miter"/>
              <v:path gradientshapeok="t" o:connecttype="rect"/>
            </v:shapetype>
            <v:shape id="MSIPCM44eb4432b497723aa31dab94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HkWQewcAwAANwYAAA4AAAAAAAAAAAAA&#10;AAAALgIAAGRycy9lMm9Eb2MueG1sUEsBAi0AFAAGAAgAAAAhAC86uUbcAAAAB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3B817B48" w14:textId="77777777" w:rsidR="00B666D3" w:rsidRPr="00B666D3" w:rsidRDefault="00B666D3" w:rsidP="00B666D3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B666D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00D3" w14:textId="77777777" w:rsidR="00C35C42" w:rsidRDefault="00C35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859B4"/>
    <w:multiLevelType w:val="hybridMultilevel"/>
    <w:tmpl w:val="253E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3"/>
    <w:rsid w:val="000B1B4E"/>
    <w:rsid w:val="00142050"/>
    <w:rsid w:val="00201B47"/>
    <w:rsid w:val="00340817"/>
    <w:rsid w:val="00370246"/>
    <w:rsid w:val="00450671"/>
    <w:rsid w:val="00717AC3"/>
    <w:rsid w:val="00A15810"/>
    <w:rsid w:val="00A61494"/>
    <w:rsid w:val="00B666D3"/>
    <w:rsid w:val="00B969FE"/>
    <w:rsid w:val="00C35C42"/>
    <w:rsid w:val="00C8519D"/>
    <w:rsid w:val="00D828D7"/>
    <w:rsid w:val="00E74A61"/>
    <w:rsid w:val="00EC6DCB"/>
    <w:rsid w:val="00F915EE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08928A"/>
  <w15:chartTrackingRefBased/>
  <w15:docId w15:val="{A8633428-BFC9-4474-B83D-F681BADF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91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sh@wandsworth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054D74DD8734DBFB782DA6805C9E2" ma:contentTypeVersion="13" ma:contentTypeDescription="Create a new document." ma:contentTypeScope="" ma:versionID="d6d6bb188c694629bd6e1e863746b5af">
  <xsd:schema xmlns:xsd="http://www.w3.org/2001/XMLSchema" xmlns:xs="http://www.w3.org/2001/XMLSchema" xmlns:p="http://schemas.microsoft.com/office/2006/metadata/properties" xmlns:ns3="4dfb6705-e281-4ddf-9bec-e878f33f7175" xmlns:ns4="27e1dd81-3a12-4e6a-8cc0-837fb57b7fb5" targetNamespace="http://schemas.microsoft.com/office/2006/metadata/properties" ma:root="true" ma:fieldsID="6e7934673b3aab22ff70aa013002776c" ns3:_="" ns4:_="">
    <xsd:import namespace="4dfb6705-e281-4ddf-9bec-e878f33f7175"/>
    <xsd:import namespace="27e1dd81-3a12-4e6a-8cc0-837fb57b7f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6705-e281-4ddf-9bec-e878f33f7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1dd81-3a12-4e6a-8cc0-837fb57b7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06A00-B29D-4575-B415-37138248BA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e1dd81-3a12-4e6a-8cc0-837fb57b7fb5"/>
    <ds:schemaRef ds:uri="4dfb6705-e281-4ddf-9bec-e878f33f71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DA9D67-139F-4149-ADB9-D39AD3545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F608-0969-44B0-8F92-F17F0A7E0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b6705-e281-4ddf-9bec-e878f33f7175"/>
    <ds:schemaRef ds:uri="27e1dd81-3a12-4e6a-8cc0-837fb57b7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Andrew</dc:creator>
  <cp:keywords/>
  <dc:description/>
  <cp:lastModifiedBy>Fairclough, Rebecca</cp:lastModifiedBy>
  <cp:revision>2</cp:revision>
  <dcterms:created xsi:type="dcterms:W3CDTF">2020-03-05T16:17:00Z</dcterms:created>
  <dcterms:modified xsi:type="dcterms:W3CDTF">2020-03-05T16:17:00Z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Andrew.Mead@richmondandwandsworth.gov.uk</vt:lpwstr>
  </property>
  <property fmtid="{D5CDD505-2E9C-101B-9397-08002B2CF9AE}" pid="5" name="MSIP_Label_763da656-5c75-4f6d-9461-4a3ce9a537cc_SetDate">
    <vt:lpwstr>2020-01-10T13:21:22.7887138Z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df126b26-e648-4976-b950-9ed606440104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0x010100677054D74DD8734DBFB782DA6805C9E2</vt:lpwstr>
  </property>
</Properties>
</file>